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5AE" w:rsidRPr="00DE7D1E" w:rsidRDefault="004919A6" w:rsidP="00DE7D1E">
      <w:pPr>
        <w:pStyle w:val="Title"/>
        <w:spacing w:before="120" w:after="120" w:line="360" w:lineRule="auto"/>
      </w:pPr>
      <w:r>
        <w:t>Discussion Questions</w:t>
      </w:r>
    </w:p>
    <w:p w:rsidR="00F457FB" w:rsidRDefault="004919A6" w:rsidP="004919A6">
      <w:pPr>
        <w:pStyle w:val="Heading1"/>
      </w:pPr>
      <w:r>
        <w:t xml:space="preserve">Chapter </w:t>
      </w:r>
      <w:r w:rsidR="00A5411A">
        <w:t>7: Stratification</w:t>
      </w:r>
    </w:p>
    <w:p w:rsidR="00A5411A" w:rsidRDefault="00A5411A" w:rsidP="00A5411A">
      <w:r>
        <w:t>1. Were you surprised to learn that among rich nations, life expectancy in the United States is among the lowest? Explain. What sociological theory best explains this fact? Support your answer.</w:t>
      </w:r>
    </w:p>
    <w:p w:rsidR="00A5411A" w:rsidRDefault="00A5411A" w:rsidP="00A5411A"/>
    <w:p w:rsidR="00A5411A" w:rsidRDefault="00A5411A" w:rsidP="00A5411A">
      <w:r>
        <w:t>2. How has the social class of your parents and your upbringing influenced your success in school and your professional aspirations?</w:t>
      </w:r>
    </w:p>
    <w:p w:rsidR="00A5411A" w:rsidRDefault="00A5411A" w:rsidP="00A5411A"/>
    <w:p w:rsidR="00A5411A" w:rsidRDefault="00A5411A" w:rsidP="00A5411A">
      <w:r>
        <w:t>3. What is the social class of most of the people with whom you hang out? Why do you think you tend to associate with people from this social class?</w:t>
      </w:r>
    </w:p>
    <w:p w:rsidR="00A5411A" w:rsidRDefault="00A5411A" w:rsidP="00A5411A"/>
    <w:p w:rsidR="00A5411A" w:rsidRDefault="00A5411A" w:rsidP="00A5411A">
      <w:r>
        <w:t xml:space="preserve">4. Describe factors at the (a) micro, (b) meso, and (c) macro levels that </w:t>
      </w:r>
      <w:proofErr w:type="gramStart"/>
      <w:r>
        <w:t>impact</w:t>
      </w:r>
      <w:proofErr w:type="gramEnd"/>
      <w:r>
        <w:t xml:space="preserve"> your ability to move up the social class ladder.</w:t>
      </w:r>
    </w:p>
    <w:p w:rsidR="00A5411A" w:rsidRDefault="00A5411A" w:rsidP="00A5411A"/>
    <w:p w:rsidR="00A5411A" w:rsidRDefault="00A5411A" w:rsidP="00A5411A">
      <w:r>
        <w:t>5. How do the forces that have led to the shrinking of the middle class impact your chance of becoming (or remaining) a member of the (a) middle, (b) upper middle, or (c) upper class after you graduate from college?</w:t>
      </w:r>
    </w:p>
    <w:p w:rsidR="00A5411A" w:rsidRDefault="00A5411A" w:rsidP="00A5411A"/>
    <w:p w:rsidR="004919A6" w:rsidRPr="004919A6" w:rsidRDefault="00A5411A" w:rsidP="00A5411A">
      <w:r>
        <w:t xml:space="preserve">6. How can bridging the global digital divide lead to a decrease in inequality across the world? How does your ready access (or lack of access) to a computer and the Internet </w:t>
      </w:r>
      <w:proofErr w:type="gramStart"/>
      <w:r>
        <w:t>impact</w:t>
      </w:r>
      <w:proofErr w:type="gramEnd"/>
      <w:r>
        <w:t xml:space="preserve"> your life chances?</w:t>
      </w:r>
      <w:bookmarkStart w:id="0" w:name="_GoBack"/>
      <w:bookmarkEnd w:id="0"/>
    </w:p>
    <w:sectPr w:rsidR="004919A6" w:rsidRPr="004919A6" w:rsidSect="00DE7D1E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7FB" w:rsidRDefault="00F457FB">
      <w:r>
        <w:separator/>
      </w:r>
    </w:p>
  </w:endnote>
  <w:endnote w:type="continuationSeparator" w:id="0">
    <w:p w:rsidR="00F457FB" w:rsidRDefault="00F4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7FB" w:rsidRDefault="00F457FB">
      <w:r>
        <w:separator/>
      </w:r>
    </w:p>
  </w:footnote>
  <w:footnote w:type="continuationSeparator" w:id="0">
    <w:p w:rsidR="00F457FB" w:rsidRDefault="00F45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06D" w:rsidRDefault="0099306D" w:rsidP="0099306D">
    <w:pPr>
      <w:pStyle w:val="Header"/>
      <w:jc w:val="right"/>
    </w:pPr>
    <w:r>
      <w:t>Instructor Resource</w:t>
    </w:r>
  </w:p>
  <w:p w:rsidR="0099306D" w:rsidRDefault="0099306D" w:rsidP="0099306D">
    <w:pPr>
      <w:pStyle w:val="Header"/>
      <w:jc w:val="right"/>
    </w:pPr>
    <w:r>
      <w:t xml:space="preserve">Ballantine, </w:t>
    </w:r>
    <w:r>
      <w:rPr>
        <w:i/>
      </w:rPr>
      <w:t xml:space="preserve">Our Social World: </w:t>
    </w:r>
    <w:r w:rsidR="004919A6">
      <w:rPr>
        <w:i/>
      </w:rPr>
      <w:t>Condensed</w:t>
    </w:r>
    <w:r>
      <w:rPr>
        <w:i/>
      </w:rPr>
      <w:t>, 5e</w:t>
    </w:r>
  </w:p>
  <w:p w:rsidR="00166F2A" w:rsidRDefault="0099306D">
    <w:pPr>
      <w:pStyle w:val="Header"/>
      <w:jc w:val="right"/>
    </w:pPr>
    <w:r>
      <w:t>SAGE Publishing, 2018</w:t>
    </w:r>
  </w:p>
  <w:p w:rsidR="00DE7D1E" w:rsidRDefault="00DE7D1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F93441"/>
    <w:multiLevelType w:val="hybridMultilevel"/>
    <w:tmpl w:val="AABA5C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07C4C"/>
    <w:multiLevelType w:val="hybridMultilevel"/>
    <w:tmpl w:val="124434E0"/>
    <w:lvl w:ilvl="0" w:tplc="4DD0AA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7514E"/>
    <w:multiLevelType w:val="hybridMultilevel"/>
    <w:tmpl w:val="A6FC88E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7A7253"/>
    <w:multiLevelType w:val="hybridMultilevel"/>
    <w:tmpl w:val="57360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B0228"/>
    <w:multiLevelType w:val="hybridMultilevel"/>
    <w:tmpl w:val="CD246B6E"/>
    <w:lvl w:ilvl="0" w:tplc="9690B9F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F4F96"/>
    <w:multiLevelType w:val="hybridMultilevel"/>
    <w:tmpl w:val="E8CC6B7E"/>
    <w:lvl w:ilvl="0" w:tplc="1E62D7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3604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87A66"/>
    <w:multiLevelType w:val="hybridMultilevel"/>
    <w:tmpl w:val="525E66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4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  <w:num w:numId="11">
    <w:abstractNumId w:val="15"/>
  </w:num>
  <w:num w:numId="12">
    <w:abstractNumId w:val="16"/>
  </w:num>
  <w:num w:numId="13">
    <w:abstractNumId w:val="1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98"/>
    <w:rsid w:val="00005EB9"/>
    <w:rsid w:val="00024CB8"/>
    <w:rsid w:val="00033437"/>
    <w:rsid w:val="00052E1C"/>
    <w:rsid w:val="000551C7"/>
    <w:rsid w:val="000F388C"/>
    <w:rsid w:val="00166F2A"/>
    <w:rsid w:val="00185227"/>
    <w:rsid w:val="001B761C"/>
    <w:rsid w:val="001F7343"/>
    <w:rsid w:val="00227074"/>
    <w:rsid w:val="00266E1E"/>
    <w:rsid w:val="00272B2E"/>
    <w:rsid w:val="002A17CB"/>
    <w:rsid w:val="002A5957"/>
    <w:rsid w:val="002A718F"/>
    <w:rsid w:val="002D0F36"/>
    <w:rsid w:val="002D100E"/>
    <w:rsid w:val="002F409E"/>
    <w:rsid w:val="002F4EE2"/>
    <w:rsid w:val="00327683"/>
    <w:rsid w:val="00331370"/>
    <w:rsid w:val="00334BA0"/>
    <w:rsid w:val="00357FE9"/>
    <w:rsid w:val="00361935"/>
    <w:rsid w:val="00366FB8"/>
    <w:rsid w:val="00370467"/>
    <w:rsid w:val="00393EAF"/>
    <w:rsid w:val="003A27E4"/>
    <w:rsid w:val="003B7695"/>
    <w:rsid w:val="003C4235"/>
    <w:rsid w:val="003E708D"/>
    <w:rsid w:val="003E7BF7"/>
    <w:rsid w:val="003F0E55"/>
    <w:rsid w:val="004124D9"/>
    <w:rsid w:val="0041308D"/>
    <w:rsid w:val="004762E3"/>
    <w:rsid w:val="004776DB"/>
    <w:rsid w:val="00486A8A"/>
    <w:rsid w:val="004919A6"/>
    <w:rsid w:val="004A18C9"/>
    <w:rsid w:val="004B17D5"/>
    <w:rsid w:val="004C7FAF"/>
    <w:rsid w:val="00500B36"/>
    <w:rsid w:val="005275AE"/>
    <w:rsid w:val="0053536D"/>
    <w:rsid w:val="00542CC3"/>
    <w:rsid w:val="005646CF"/>
    <w:rsid w:val="00582851"/>
    <w:rsid w:val="00593132"/>
    <w:rsid w:val="00602B59"/>
    <w:rsid w:val="00616A17"/>
    <w:rsid w:val="006537C0"/>
    <w:rsid w:val="00661127"/>
    <w:rsid w:val="0067627F"/>
    <w:rsid w:val="00680EC3"/>
    <w:rsid w:val="00693D4C"/>
    <w:rsid w:val="006A245D"/>
    <w:rsid w:val="006D1107"/>
    <w:rsid w:val="006E1D22"/>
    <w:rsid w:val="006E3DDE"/>
    <w:rsid w:val="006E3EE0"/>
    <w:rsid w:val="0072507A"/>
    <w:rsid w:val="0074466F"/>
    <w:rsid w:val="00752E40"/>
    <w:rsid w:val="007557A1"/>
    <w:rsid w:val="00761723"/>
    <w:rsid w:val="007729B1"/>
    <w:rsid w:val="00774C93"/>
    <w:rsid w:val="007B2823"/>
    <w:rsid w:val="00801278"/>
    <w:rsid w:val="00811EC9"/>
    <w:rsid w:val="008154E4"/>
    <w:rsid w:val="008422C6"/>
    <w:rsid w:val="00852986"/>
    <w:rsid w:val="00870008"/>
    <w:rsid w:val="00876836"/>
    <w:rsid w:val="008978D0"/>
    <w:rsid w:val="008B0595"/>
    <w:rsid w:val="008B339D"/>
    <w:rsid w:val="008C4617"/>
    <w:rsid w:val="008D029E"/>
    <w:rsid w:val="008E46E0"/>
    <w:rsid w:val="008F48C2"/>
    <w:rsid w:val="00946229"/>
    <w:rsid w:val="00956287"/>
    <w:rsid w:val="00963D40"/>
    <w:rsid w:val="00974AA9"/>
    <w:rsid w:val="0099306D"/>
    <w:rsid w:val="009A40A6"/>
    <w:rsid w:val="009A4140"/>
    <w:rsid w:val="009B2FE8"/>
    <w:rsid w:val="009F2D19"/>
    <w:rsid w:val="00A059F3"/>
    <w:rsid w:val="00A1465F"/>
    <w:rsid w:val="00A362EC"/>
    <w:rsid w:val="00A44E55"/>
    <w:rsid w:val="00A53F98"/>
    <w:rsid w:val="00A5411A"/>
    <w:rsid w:val="00A7359E"/>
    <w:rsid w:val="00A77112"/>
    <w:rsid w:val="00A8275A"/>
    <w:rsid w:val="00A84C45"/>
    <w:rsid w:val="00AB42AC"/>
    <w:rsid w:val="00AB6874"/>
    <w:rsid w:val="00AD5452"/>
    <w:rsid w:val="00AD5E2E"/>
    <w:rsid w:val="00AF311C"/>
    <w:rsid w:val="00AF4F8B"/>
    <w:rsid w:val="00B164AA"/>
    <w:rsid w:val="00B31FED"/>
    <w:rsid w:val="00B363D7"/>
    <w:rsid w:val="00B36615"/>
    <w:rsid w:val="00B42145"/>
    <w:rsid w:val="00B42E08"/>
    <w:rsid w:val="00B73564"/>
    <w:rsid w:val="00B81CAB"/>
    <w:rsid w:val="00B86884"/>
    <w:rsid w:val="00BB0C36"/>
    <w:rsid w:val="00BC013C"/>
    <w:rsid w:val="00BF495F"/>
    <w:rsid w:val="00C048E3"/>
    <w:rsid w:val="00C3345C"/>
    <w:rsid w:val="00C55F1A"/>
    <w:rsid w:val="00C6457F"/>
    <w:rsid w:val="00C729E1"/>
    <w:rsid w:val="00C8654C"/>
    <w:rsid w:val="00CA28FD"/>
    <w:rsid w:val="00CB2339"/>
    <w:rsid w:val="00CB6D2A"/>
    <w:rsid w:val="00CD1179"/>
    <w:rsid w:val="00CE3EBE"/>
    <w:rsid w:val="00CF39F3"/>
    <w:rsid w:val="00CF5F08"/>
    <w:rsid w:val="00D33536"/>
    <w:rsid w:val="00D37AF2"/>
    <w:rsid w:val="00D46302"/>
    <w:rsid w:val="00D667AA"/>
    <w:rsid w:val="00D67024"/>
    <w:rsid w:val="00D707C9"/>
    <w:rsid w:val="00D75650"/>
    <w:rsid w:val="00D8701F"/>
    <w:rsid w:val="00DA246F"/>
    <w:rsid w:val="00DB2D04"/>
    <w:rsid w:val="00DE7D1E"/>
    <w:rsid w:val="00E352E1"/>
    <w:rsid w:val="00E52712"/>
    <w:rsid w:val="00E6091A"/>
    <w:rsid w:val="00E74418"/>
    <w:rsid w:val="00EC67A7"/>
    <w:rsid w:val="00EC6AC2"/>
    <w:rsid w:val="00F4373D"/>
    <w:rsid w:val="00F457FB"/>
    <w:rsid w:val="00F54DB9"/>
    <w:rsid w:val="00F67A6D"/>
    <w:rsid w:val="00F7153D"/>
    <w:rsid w:val="00F77A8F"/>
    <w:rsid w:val="00F8054E"/>
    <w:rsid w:val="00FD78BD"/>
    <w:rsid w:val="00FE64DE"/>
    <w:rsid w:val="00FF1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2DCEB275"/>
  <w15:docId w15:val="{CE3B5C40-6426-4101-96B4-54C1629B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06D"/>
    <w:pPr>
      <w:contextualSpacing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306D"/>
    <w:pPr>
      <w:keepNext/>
      <w:keepLines/>
      <w:spacing w:after="24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9306D"/>
    <w:pPr>
      <w:keepNext/>
      <w:keepLines/>
      <w:spacing w:before="4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306D"/>
    <w:pPr>
      <w:keepNext/>
      <w:keepLines/>
      <w:spacing w:before="40" w:after="120"/>
      <w:outlineLvl w:val="2"/>
    </w:pPr>
    <w:rPr>
      <w:rFonts w:eastAsiaTheme="majorEastAsia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0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306D"/>
  </w:style>
  <w:style w:type="paragraph" w:styleId="ListParagraph">
    <w:name w:val="List Paragraph"/>
    <w:basedOn w:val="Normal"/>
    <w:uiPriority w:val="34"/>
    <w:qFormat/>
    <w:rsid w:val="0099306D"/>
    <w:rPr>
      <w:rFonts w:eastAsia="Calibri"/>
      <w:szCs w:val="22"/>
    </w:rPr>
  </w:style>
  <w:style w:type="character" w:styleId="Hyperlink">
    <w:name w:val="Hyperlink"/>
    <w:uiPriority w:val="99"/>
    <w:unhideWhenUsed/>
    <w:rsid w:val="0099306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9306D"/>
  </w:style>
  <w:style w:type="paragraph" w:customStyle="1" w:styleId="NumberedList">
    <w:name w:val="Numbered List"/>
    <w:basedOn w:val="Normal"/>
    <w:uiPriority w:val="99"/>
    <w:qFormat/>
    <w:rsid w:val="0099306D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9306D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993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9306D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99306D"/>
    <w:pPr>
      <w:pBdr>
        <w:bottom w:val="single" w:sz="8" w:space="4" w:color="5B9BD5" w:themeColor="accent1"/>
      </w:pBdr>
      <w:spacing w:after="300"/>
    </w:pPr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9306D"/>
    <w:rPr>
      <w:rFonts w:eastAsiaTheme="majorEastAsia" w:cstheme="majorBidi"/>
      <w:color w:val="1F4E79" w:themeColor="accent1" w:themeShade="80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99306D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993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306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9306D"/>
    <w:rPr>
      <w:b/>
      <w:bCs/>
      <w:color w:val="5B9BD5"/>
      <w:sz w:val="26"/>
      <w:szCs w:val="26"/>
    </w:rPr>
  </w:style>
  <w:style w:type="paragraph" w:customStyle="1" w:styleId="BulletedList">
    <w:name w:val="Bulleted List"/>
    <w:basedOn w:val="Normal"/>
    <w:qFormat/>
    <w:rsid w:val="0099306D"/>
    <w:pPr>
      <w:numPr>
        <w:numId w:val="12"/>
      </w:numPr>
    </w:pPr>
  </w:style>
  <w:style w:type="paragraph" w:customStyle="1" w:styleId="Default">
    <w:name w:val="Default"/>
    <w:rsid w:val="002F4EE2"/>
    <w:pPr>
      <w:autoSpaceDE w:val="0"/>
      <w:autoSpaceDN w:val="0"/>
      <w:adjustRightInd w:val="0"/>
    </w:pPr>
    <w:rPr>
      <w:rFonts w:ascii="Berthold Akzidenz Grotesk" w:eastAsiaTheme="minorHAnsi" w:hAnsi="Berthold Akzidenz Grotesk" w:cs="Berthold Akzidenz Grotesk"/>
      <w:color w:val="000000"/>
      <w:sz w:val="24"/>
      <w:szCs w:val="24"/>
    </w:rPr>
  </w:style>
  <w:style w:type="character" w:customStyle="1" w:styleId="A101">
    <w:name w:val="A10+1"/>
    <w:uiPriority w:val="99"/>
    <w:rsid w:val="002F4EE2"/>
    <w:rPr>
      <w:rFonts w:cs="Berthold Akzidenz Grotesk"/>
      <w:b/>
      <w:bCs/>
      <w:color w:val="211D1E"/>
      <w:sz w:val="18"/>
      <w:szCs w:val="1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9306D"/>
    <w:rPr>
      <w:rFonts w:eastAsiaTheme="majorEastAsia" w:cstheme="majorBidi"/>
      <w:color w:val="1F4E79" w:themeColor="accent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93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0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069E-E6EA-484B-AB58-EC589E0A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0</TotalTime>
  <Pages>1</Pages>
  <Words>187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1073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Carabes, Alan</dc:creator>
  <cp:lastModifiedBy>Stephanie Palermini</cp:lastModifiedBy>
  <cp:revision>2</cp:revision>
  <dcterms:created xsi:type="dcterms:W3CDTF">2017-07-22T00:20:00Z</dcterms:created>
  <dcterms:modified xsi:type="dcterms:W3CDTF">2017-07-22T00:20:00Z</dcterms:modified>
</cp:coreProperties>
</file>